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5" w:rsidRDefault="00355F15" w:rsidP="001318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332C2" w:rsidRPr="00471726" w:rsidRDefault="00FE6519" w:rsidP="005332C2">
      <w:pPr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5332C2" w:rsidRPr="00471726">
        <w:rPr>
          <w:rFonts w:ascii="仿宋_GB2312" w:eastAsia="仿宋_GB2312" w:hint="eastAsia"/>
          <w:sz w:val="32"/>
          <w:szCs w:val="32"/>
        </w:rPr>
        <w:t>年统计执法检查单位名单</w:t>
      </w:r>
      <w:r w:rsidR="00D87ECC">
        <w:rPr>
          <w:rFonts w:ascii="仿宋_GB2312" w:eastAsia="仿宋_GB2312" w:hint="eastAsia"/>
          <w:sz w:val="32"/>
          <w:szCs w:val="32"/>
        </w:rPr>
        <w:t>（第</w:t>
      </w:r>
      <w:r>
        <w:rPr>
          <w:rFonts w:ascii="仿宋_GB2312" w:eastAsia="仿宋_GB2312" w:hint="eastAsia"/>
          <w:sz w:val="32"/>
          <w:szCs w:val="32"/>
        </w:rPr>
        <w:t>一</w:t>
      </w:r>
      <w:r w:rsidR="00D87ECC">
        <w:rPr>
          <w:rFonts w:ascii="仿宋_GB2312" w:eastAsia="仿宋_GB2312" w:hint="eastAsia"/>
          <w:sz w:val="32"/>
          <w:szCs w:val="32"/>
        </w:rPr>
        <w:t>批）</w:t>
      </w:r>
    </w:p>
    <w:p w:rsidR="005332C2" w:rsidRPr="00D87ECC" w:rsidRDefault="005332C2" w:rsidP="00131810">
      <w:pPr>
        <w:rPr>
          <w:sz w:val="28"/>
          <w:szCs w:val="28"/>
        </w:rPr>
      </w:pPr>
    </w:p>
    <w:p w:rsidR="00131810" w:rsidRPr="00131810" w:rsidRDefault="00131810" w:rsidP="00131810">
      <w:pPr>
        <w:rPr>
          <w:sz w:val="28"/>
          <w:szCs w:val="28"/>
        </w:rPr>
      </w:pPr>
      <w:r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名称</w:t>
      </w:r>
      <w:r>
        <w:rPr>
          <w:rFonts w:hint="eastAsia"/>
        </w:rPr>
        <w:tab/>
        <w:t xml:space="preserve">       </w:t>
      </w:r>
      <w:r w:rsidR="000A6CB9">
        <w:rPr>
          <w:rFonts w:hint="eastAsia"/>
          <w:sz w:val="28"/>
          <w:szCs w:val="28"/>
        </w:rPr>
        <w:t xml:space="preserve">                            </w:t>
      </w:r>
      <w:r w:rsidR="00386388">
        <w:rPr>
          <w:rFonts w:hint="eastAsia"/>
          <w:sz w:val="28"/>
          <w:szCs w:val="28"/>
        </w:rPr>
        <w:t xml:space="preserve">   </w:t>
      </w:r>
      <w:r w:rsidR="002F161A">
        <w:rPr>
          <w:rFonts w:hint="eastAsia"/>
          <w:sz w:val="28"/>
          <w:szCs w:val="28"/>
        </w:rPr>
        <w:t xml:space="preserve"> </w:t>
      </w:r>
      <w:r w:rsidR="000A6CB9"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编码</w:t>
      </w: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6678"/>
        <w:gridCol w:w="2922"/>
      </w:tblGrid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北京宏源典当有限公司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MA01BWR07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北京广佳建设股份有限公司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700219839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北京科创融鑫科技股份有限公司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759618367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北京路路通保洁服务有限公司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633773089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北京右安门约泰酒店有限公司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66563071X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北京金泰达投资管理公司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102138879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北京四季海星电梯工程有限公司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760108495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北京海德威营销咨询有限公司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560386634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北京交控硅谷科技有限公司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MA001TX79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北京中视盛元物业管理有限公司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746106581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中华联合人寿保险股份有限公司北京分公司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MA00GBUK9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北京加成助剂研究所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72267340X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北京恒业宏达建筑工程有限责任公司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102130623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北京君行天下国际旅行社有限责任公司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585836187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北京万开文化创意有限公司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556890205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国服信奥众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汽车有限公司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597701407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北京汇丰利发科技发展有限公司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799989082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中建交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通建设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集团有限公司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681200816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北京市民政建筑安装工程有限公司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101748464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言鼎华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创体育发展有限公司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MA00A22D6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北京国丹白癜风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医院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696360476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北京中星时代科技有限公司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071697378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北京美洁金信商业有限公司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801492885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北京中消长城消防安全工程有限公司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802431136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联慈医疗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科技(北京）有限公司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355231959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警网传媒(北京)有限责任公司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567453334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翱锐端信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投资管理(北京）有限公司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327198899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北京永盛典当有限责任公司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576906841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北京娇鼎伟业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573231869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云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睿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鼎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祥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(北京）商业有限责任公司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MA001WKG8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北京元合通达商贸有限公司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56740337X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北京赤峰宾馆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633636981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北京艾尚智美科技有限公司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68510950X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北京诚公通信工程监理股份有限公司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700237068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新时特房地产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102264795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北京熠辉国际旅行社有限公司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MA01BUBP4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北京丰管路加油站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102144320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北京山友恒基电子技术发展有限公司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554868661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北京金万维科技有限公司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762953502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东贸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懋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华(北京）汽车销售有限公司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MA01B54QX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国药口腔医疗器械(北京）有限公司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589139864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中铁电气化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局集团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北京建筑工程有限公司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102170748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中海众泰新能源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汽车销售有限公司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MA0075JP4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北京吉恒星国际旅游有限公司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633003666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北京新港快捷酒店有限公司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690008383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北京星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瀚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天商贸有限公司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756738216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北京赛尔克瑞特电工有限公司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689202891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北京双原同位素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102189908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北京斯科瑞新材料科技股份有限公司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802216321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中国法律图书有限公司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100007269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中电科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(北京）网络信息安全有限公司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330360236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安德普泰(北京）医疗器械有限公司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397034021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瀚丰资本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344240745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北京方庄全聚德餐饮管理有限公司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777676229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北京红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力物流有限公司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05738915X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北京迷你世界文化交流有限公司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306329757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北京东方国凯工业装备有限公司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746741999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北京中展伟宏投资管理公司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102139935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北京榆构砂石有限公司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102126739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华泰贝通软件科技有限公司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717745288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睿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亿通电力工程有限公司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101539208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北京数盾信息科技有限公司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735093316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北京万龙振华国际物流有限公司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798502850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北京新华金融信息交易所有限公司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553122323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北京金都华远国际旅行社股份有限公司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696351326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北京同盛假期国际旅行社有限公司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071747216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北京鼎汉检测技术有限公司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582522473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北京御之都国际旅行社有限公司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776366827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万丰翠清餐饮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057384797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北京铂科世达科技有限责任公司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68839297X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北京洋桥瑞丽物业管理有限责任公司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758215398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北京金石合创公共设施管理服务有限公司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584426098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北京银地房地产开发有限责任公司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101178553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北京君博和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德商贸有限公司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306417933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北京首力电梯有限公司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10126964X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北京新吉祥假期国际旅行社有限公司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089638480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北京建培教育咨询有限公司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697712920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福海小额贷款有限公司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551415317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北京市航云建筑工程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102265958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北京四季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怡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景园林景观工程有限公司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758240163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北京东贸国际餐饮管理有限公司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562102383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振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华石油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控股有限公司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754151497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北京丰顺路宝汽车服务有限公司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102224443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云翔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瀚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远(北京）信息咨询有限公司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MA00ABE27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北京华光普泰科贸有限公司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700095362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明晋隆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果品销售有限公司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069640946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北京金源兴泰置业有限公司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667503167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北京通用时代房地产开发有限公司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580849501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北京茂瑞置业有限公司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MA00GW7B6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北京美印创新科技有限公司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318134498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北京协成达技术开发有限公司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751343602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北京中威正平工程造价咨询有限公司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733486001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北京丰科新元科技有限公司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093364320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北京尚西泊图购物中心有限公司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766282021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中华联合保险集团股份有限公司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228593025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北京美食达后勤管理服务有限公司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781709150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北京市玉泉营建材装饰市场有限公司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745482913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北京一鸣永盛商贸有限公司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562109833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北京京豪保洁服务有限公司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745479909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北京中铁华瑞建设投资管理中心(有限合伙）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098267191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北京厚普医药科技有限公司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085519636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北京御都国际旅行社有限公司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565765086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北京福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聚源典当有限责任公司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053563229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北京市波司登贸易有限公司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634307362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北京巧思商务酒店有限公司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585833269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北京华泰国际旅行社有限公司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MA002JG79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北京张经投酒店有限公司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664623921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北京奥瑞康科技发展有限公司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791642770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北京润华信通科技有限公司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758733099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北京二商大红门南郊冷冻厂有限公司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700096816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北京嘉富龙房地产开发有限公司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802204216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北京丰禹森建设有限公司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699583640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北京中诺口腔医院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MA0041B28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东方朗明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国际贸易有限公司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771579380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北京九四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翼八网络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MA0075NH4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中电华光(北京）管道装备有限公司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MA0084765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北京京蒙假期旅行社有限公司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085496243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北京合太仕新能源汽车有限公司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MA003K6H5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九逸(北京）信息技术有限公司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776399469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北京渔米之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洲贸易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355226666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北京航天普霖科技有限公司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102172276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金石庄源投资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管理公司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102166618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北京文润博雅商贸有限公司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06728620X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北京航天三发高科技有限公司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102127600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三峡资产管理有限公司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102177368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北京朝聚投资管理有限公司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31811880X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北京市大红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门服装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商贸城市场中心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802147506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北京南宫温泉水世界健身有限公司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740051372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北京云星宇交通科技股份有限公司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633795210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东震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597720202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北京八零未来秀企业策划有限公司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306356966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中建市政工程有限公司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633715460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北京中汽雷日汽车有限公司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102225569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全讯汇聚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网络科技(北京）有限公司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069567814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北京天臻钰钢铁科技有限公司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069632129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北京金吉士印刷有限责任公司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718736391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北京盛泰互动信息技术有限公司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593879507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威正信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(北京）资产评估有限公司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726376314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中铁兴都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建筑工程有限公司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721498208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北京丰台永定消毒设备厂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102138545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北京涵更药业有限公司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101499912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鑫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隆基物业管理中心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700102673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北京佳瑞欣科技发展有限公司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760910488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北京兴成文缘电力设计有限公司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691658329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北京百传中云信息科技有限公司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584418071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北京金锐映辉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物业管理有限公司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064910601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北京金东寰宇国际旅行社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MA01DH777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中铁建工集团北京机械制造有限公司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745457515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北京成记京城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海鲜城有限公司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756711574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闽中绿雅商贸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MA008RT68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北京华苑饭店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102158271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北京田野丰源农副产品有限公司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074163136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北京安征昊消防技术服务有限公司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760108364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央广之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声(北京）文化传媒有限公司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567448877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龙铁纵横(北京）轨道交通科技股份有限公司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67059416X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北京国测酒店管理有限公司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MA008UXD9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北京东方华太工程咨询有限公司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700263207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北京日胜国际旅行社有限公司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MA0048X43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铁创通建设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集团有限公司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794094247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北京市优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莱斯雅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家居用品有限公司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575198046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北京乐保天下科技有限公司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327244664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会计师事务所有限责任公司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100018830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长城国富置业(北京）有限公司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593856508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北京始创伟业建筑工程机械租赁有限公司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576889949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北京中北电力工程有限责任公司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101199581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北京中润发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汽车销售有限公司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633690590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正阳普瑞(北京）国际贸易有限公司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062810244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北京胜景国际旅行社有限公司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699582365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北青龙跃生物技术(北京）有限公司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69958204X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清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檬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养老服务有限公司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318145787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北京庖丁资产管理有限公司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318394097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北京世佳博科技发展有限公司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306403400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中食净化科技(北京）股份有限公司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675098771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北京尊宝成置业有限公司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794069025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北京首发投资控股有限公司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102170326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北京长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怡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汽车销售服务有限公司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669140558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北京市轨道交通运营管理有限公司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MA004T6E0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北京海富广达资产管理有限公司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318389634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北京捷奥通物流有限公司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562129420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中国建筑一局(集团）有限公司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101107173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北京懒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游国际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旅行有限公司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MA0079FA7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北京中盛云河酒店管理有限公司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318006066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东方食汇餐饮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335463701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北京新发地农产品网络配送中心有限责任公</w:t>
            </w:r>
            <w:bookmarkStart w:id="0" w:name="_GoBack"/>
            <w:bookmarkEnd w:id="0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344236690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北京四方必施恩科技股份有限公司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344269855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北京路明路灯电气安装有限公司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102187523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北京铁道工程机电技术研究所股份有限公司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102164145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北京宏政劳务有限公司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786897824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北京北旅国际旅行社有限公司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79758708X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北京随仙缘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053596979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京友夷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保洁有限公司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697714256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北京崇新八达科技开发有限公司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802205147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北京仁济和保险公估有限责任公司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76143978X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北京乌兰众诚商贸有限公司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587721543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北京南凯自动化系统工程有限公司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736467519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北京金顺恒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祥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672367526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北京平信保险公估有限公司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579013483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牧德科技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695010722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怡佳永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盛电子商务有限公司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MA00BG828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北京南宫恒业供暖服务有限公司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560437489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北京中联信达科技有限公司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554815199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北京京科银康中医医院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685123643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惠好食育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餐饮有限公司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101600435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北京艾森绿宝油脂有限公司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600011571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北京冶自欧博科技发展有限公司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802239312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北京富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盛视联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图像系统运营服务有限公司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053648177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北京聚百丰汽车销售服务有限公司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671732800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北京政源拆迁有限公司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70021523X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正标津达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线缆有限公司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758701097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南城香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餐饮有限公司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682869845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北京康盛伟业工程技术股份有限公司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802236832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北京东来顺西四环饭庄有限公司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585861681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北京广能华发商贸有限公司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748811217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北京南北一家餐饮有限公司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783997694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北京房基伟业电力工程有限责任公司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737655829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嫦娥奔月航天科技(北京）有限责任公司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560363862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北京拓海晟华科技有限公司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699561548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北京静港国际旅游有限公司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MA00D93W3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北京华商远大电力建设有限公司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735594014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北京柳川洋物资有限公司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MA009GCR7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北京久盛鸿业科技有限公司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666260626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北京橙天盛景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国际影业有限公司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MA003BCC8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北京主导时代科技有限公司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769921255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江河机电装备工程有限公司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100024587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北京新发地农副产品批发市场中心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742608322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北京松美博雅生物技术有限公司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585888075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北京市城乡建设勘察设计院有限公司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101962786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北京奥克兰防水工程有限责任公司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718734230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通号智慧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城市研究设计院有限公司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MA005Q208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易尚明天科技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74158009X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中煤建工集团有限公司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31819188X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北京宏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祥悦程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国际旅行有限公司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MA019KYR9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北京世纪方舟医疗设备有限公司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565781553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特瓦特能源科技有限公司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344410839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鑫益丰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科贸有限公司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397036545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北京曼科斯托空调设备科技发展有限公司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748108011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北京匀加速科技有限公司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355298977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航天科工智能机器人有限责任公司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MA0012GN8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北京旺销商贸有限公司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745489699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北京鼎兴房地产开发有限公司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576889666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北京市安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辰建设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669145826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北京斯威特宾馆有限公司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057393749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北京凯恩帝机电技术有限公司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748803217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华信中安(北京)保安服务有限公司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567475138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北京二商健力食品科技有限公司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101104511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北京华艺星彩会展有限公司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59062658X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育米科技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MA00868D4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北京伍壹玖捌科技有限公司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069623214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北京科学城物业管理有限公司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102169309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北京稻香村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看丹桥食品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有限责任公司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784835160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北京云创讯通科技有限公司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306349475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北京同仁堂南三环中路药店有限公司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758718614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中国通信建设集团有限公司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100001609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鼎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昊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(北京）国际保险经纪有限公司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051367179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北京金海扬帆汽车销售有限公司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744717661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北京恒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昌卓远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商务发展有限公司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MA00APBH9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北京亚美贸易有限公司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668400282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北京六盛合医药科技有限公司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746738175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北京凯隆亿盛纺织品有限公司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700382118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中投国信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(北京）科技发展有限公司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756029022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lastRenderedPageBreak/>
              <w:t>北京懋源鸿业房地产开发有限公司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074182169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北京程成伟业科技有限公司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700284681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北京梅林正广和销售网络有限公司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633713342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北京天创伟业投资公司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102137331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北京华厦时代商贸有限公司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72142898X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北京祥龙出租客运有限公司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722609272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北京丰科建酒店管理有限公司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057397651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北京市都市之行旅行社有限公司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784823602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弘富实业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700145577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北京汇安国际医疗器械有限公司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306682905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北京固宏远大建设工程有限公司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099023164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北京市金安健医药有限公司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802131387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中铁六局集团丰</w:t>
            </w: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桥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桥梁有限公司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101100713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北京中教金源科技有限公司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696305645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央广视</w:t>
            </w:r>
            <w:proofErr w:type="gramEnd"/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讯传媒股份有限公司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666912268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北京明达乐商贸有限公司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802433617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北京顺通起亚建筑装饰有限公司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064899908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北京美合祥瑞建材有限公司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554890965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北京龙泰机械设备安装有限公司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102198142</w:t>
            </w:r>
          </w:p>
        </w:tc>
      </w:tr>
      <w:tr w:rsidR="00FE6519" w:rsidRPr="00FE6519" w:rsidTr="002F161A">
        <w:trPr>
          <w:trHeight w:val="255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北京泰和创业国际贸易有限公司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519" w:rsidRPr="00FE6519" w:rsidRDefault="00FE6519" w:rsidP="00FE651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FE6519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599602955</w:t>
            </w:r>
          </w:p>
        </w:tc>
      </w:tr>
    </w:tbl>
    <w:p w:rsidR="00572CFF" w:rsidRPr="00572CFF" w:rsidRDefault="00572CFF" w:rsidP="005D6C37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572CFF" w:rsidRPr="0057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3A" w:rsidRDefault="00013E3A" w:rsidP="00131810">
      <w:r>
        <w:separator/>
      </w:r>
    </w:p>
  </w:endnote>
  <w:endnote w:type="continuationSeparator" w:id="0">
    <w:p w:rsidR="00013E3A" w:rsidRDefault="00013E3A" w:rsidP="001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3A" w:rsidRDefault="00013E3A" w:rsidP="00131810">
      <w:r>
        <w:separator/>
      </w:r>
    </w:p>
  </w:footnote>
  <w:footnote w:type="continuationSeparator" w:id="0">
    <w:p w:rsidR="00013E3A" w:rsidRDefault="00013E3A" w:rsidP="001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9"/>
    <w:rsid w:val="00013E3A"/>
    <w:rsid w:val="000174A7"/>
    <w:rsid w:val="00032C9B"/>
    <w:rsid w:val="0003371E"/>
    <w:rsid w:val="0007711C"/>
    <w:rsid w:val="000A6CB9"/>
    <w:rsid w:val="0010448D"/>
    <w:rsid w:val="0013140C"/>
    <w:rsid w:val="00131810"/>
    <w:rsid w:val="001970FF"/>
    <w:rsid w:val="00206BC2"/>
    <w:rsid w:val="00240EF7"/>
    <w:rsid w:val="002429C9"/>
    <w:rsid w:val="00251D59"/>
    <w:rsid w:val="00275601"/>
    <w:rsid w:val="002F161A"/>
    <w:rsid w:val="00355F15"/>
    <w:rsid w:val="00386388"/>
    <w:rsid w:val="003E594E"/>
    <w:rsid w:val="004D0DDB"/>
    <w:rsid w:val="005140D3"/>
    <w:rsid w:val="005332C2"/>
    <w:rsid w:val="00572CFF"/>
    <w:rsid w:val="005D6C37"/>
    <w:rsid w:val="005F6DF7"/>
    <w:rsid w:val="006D1036"/>
    <w:rsid w:val="00767D79"/>
    <w:rsid w:val="007825F0"/>
    <w:rsid w:val="00793EB3"/>
    <w:rsid w:val="00800EDA"/>
    <w:rsid w:val="008379E3"/>
    <w:rsid w:val="008845F5"/>
    <w:rsid w:val="009658A8"/>
    <w:rsid w:val="00A71EC6"/>
    <w:rsid w:val="00A76B29"/>
    <w:rsid w:val="00B22568"/>
    <w:rsid w:val="00BB4912"/>
    <w:rsid w:val="00C327C6"/>
    <w:rsid w:val="00C71A82"/>
    <w:rsid w:val="00CF792D"/>
    <w:rsid w:val="00D05A9D"/>
    <w:rsid w:val="00D87ECC"/>
    <w:rsid w:val="00D96B7E"/>
    <w:rsid w:val="00E3659E"/>
    <w:rsid w:val="00E630E6"/>
    <w:rsid w:val="00EA3070"/>
    <w:rsid w:val="00EC0A7B"/>
    <w:rsid w:val="00EE787E"/>
    <w:rsid w:val="00F40876"/>
    <w:rsid w:val="00F519E7"/>
    <w:rsid w:val="00F81C38"/>
    <w:rsid w:val="00FA6283"/>
    <w:rsid w:val="00FC206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13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武婧</cp:lastModifiedBy>
  <cp:revision>21</cp:revision>
  <dcterms:created xsi:type="dcterms:W3CDTF">2018-07-10T02:56:00Z</dcterms:created>
  <dcterms:modified xsi:type="dcterms:W3CDTF">2020-05-07T07:11:00Z</dcterms:modified>
</cp:coreProperties>
</file>